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A9E84" w14:textId="77777777" w:rsidR="001A6165" w:rsidRPr="002C5508" w:rsidRDefault="001A6165">
      <w:pPr>
        <w:pStyle w:val="Title"/>
        <w:rPr>
          <w:rFonts w:ascii="Calibri" w:hAnsi="Calibri" w:cs="Calibri"/>
        </w:rPr>
      </w:pPr>
    </w:p>
    <w:p w14:paraId="70F01833" w14:textId="77777777" w:rsidR="001A6165" w:rsidRPr="002C5508" w:rsidRDefault="00907F2C">
      <w:pPr>
        <w:pStyle w:val="Title"/>
        <w:rPr>
          <w:rFonts w:ascii="Calibri" w:hAnsi="Calibri" w:cs="Calibri"/>
        </w:rPr>
      </w:pPr>
      <w:r w:rsidRPr="002C5508">
        <w:rPr>
          <w:rFonts w:ascii="Calibri" w:hAnsi="Calibri" w:cs="Calibri"/>
        </w:rPr>
        <w:t>IONIA COUNTY, MICHIGAN</w:t>
      </w:r>
    </w:p>
    <w:p w14:paraId="45DD4C18" w14:textId="77777777" w:rsidR="001A6165" w:rsidRPr="002C5508" w:rsidRDefault="00907F2C">
      <w:pPr>
        <w:pStyle w:val="Title"/>
        <w:rPr>
          <w:rFonts w:ascii="Calibri" w:hAnsi="Calibri" w:cs="Calibri"/>
        </w:rPr>
      </w:pPr>
      <w:r w:rsidRPr="002C5508">
        <w:rPr>
          <w:rFonts w:ascii="Calibri" w:hAnsi="Calibri" w:cs="Calibri"/>
        </w:rPr>
        <w:t>POSITION DESCRIPTION</w:t>
      </w:r>
    </w:p>
    <w:p w14:paraId="55BD2064" w14:textId="77777777" w:rsidR="001A6165" w:rsidRPr="002C5508" w:rsidRDefault="001A6165">
      <w:pPr>
        <w:jc w:val="both"/>
        <w:rPr>
          <w:rFonts w:ascii="Calibri" w:hAnsi="Calibri" w:cs="Calibri"/>
          <w:b/>
        </w:rPr>
      </w:pPr>
    </w:p>
    <w:p w14:paraId="539076D7" w14:textId="42205224" w:rsidR="001A6165" w:rsidRPr="002C5508" w:rsidRDefault="002C5508">
      <w:pPr>
        <w:jc w:val="center"/>
        <w:rPr>
          <w:rFonts w:ascii="Calibri" w:hAnsi="Calibri" w:cs="Calibri"/>
          <w:b/>
          <w:sz w:val="24"/>
          <w:u w:val="single"/>
        </w:rPr>
      </w:pPr>
      <w:r w:rsidRPr="002C5508">
        <w:rPr>
          <w:rFonts w:ascii="Calibri" w:hAnsi="Calibri" w:cs="Calibri"/>
          <w:b/>
          <w:sz w:val="24"/>
          <w:u w:val="single"/>
        </w:rPr>
        <w:t xml:space="preserve">FRIEND OF THE COURT </w:t>
      </w:r>
      <w:r w:rsidR="00907F2C" w:rsidRPr="002C5508">
        <w:rPr>
          <w:rFonts w:ascii="Calibri" w:hAnsi="Calibri" w:cs="Calibri"/>
          <w:b/>
          <w:sz w:val="24"/>
          <w:u w:val="single"/>
        </w:rPr>
        <w:t>INVESTIGATOR/</w:t>
      </w:r>
      <w:r w:rsidR="00226BD0" w:rsidRPr="002C5508">
        <w:rPr>
          <w:rFonts w:ascii="Calibri" w:hAnsi="Calibri" w:cs="Calibri"/>
          <w:b/>
          <w:sz w:val="24"/>
          <w:u w:val="single"/>
        </w:rPr>
        <w:t>FACILITATOR</w:t>
      </w:r>
    </w:p>
    <w:p w14:paraId="682C0020" w14:textId="77777777" w:rsidR="001A6165" w:rsidRPr="002C5508" w:rsidRDefault="001A6165">
      <w:pPr>
        <w:jc w:val="both"/>
        <w:rPr>
          <w:rFonts w:ascii="Calibri" w:hAnsi="Calibri" w:cs="Calibri"/>
          <w:b/>
        </w:rPr>
      </w:pPr>
    </w:p>
    <w:p w14:paraId="7B0DCCA6" w14:textId="77777777" w:rsidR="001A6165" w:rsidRPr="002C5508" w:rsidRDefault="001A6165">
      <w:pPr>
        <w:jc w:val="both"/>
        <w:rPr>
          <w:rFonts w:ascii="Calibri" w:hAnsi="Calibri" w:cs="Calibri"/>
          <w:b/>
        </w:rPr>
      </w:pPr>
    </w:p>
    <w:p w14:paraId="0EC6C282" w14:textId="77777777" w:rsidR="002C5508" w:rsidRPr="002C5508" w:rsidRDefault="00907F2C">
      <w:pPr>
        <w:tabs>
          <w:tab w:val="left" w:pos="1440"/>
          <w:tab w:val="left" w:pos="6480"/>
          <w:tab w:val="left" w:pos="7110"/>
        </w:tabs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b/>
          <w:sz w:val="22"/>
          <w:szCs w:val="22"/>
        </w:rPr>
        <w:t>Department:</w:t>
      </w:r>
      <w:r w:rsidRPr="002C5508">
        <w:rPr>
          <w:rFonts w:ascii="Calibri" w:hAnsi="Calibri" w:cs="Calibri"/>
          <w:sz w:val="22"/>
          <w:szCs w:val="22"/>
        </w:rPr>
        <w:tab/>
        <w:t>Friend of the Court Office</w:t>
      </w:r>
      <w:r w:rsidR="002C5508" w:rsidRPr="002C5508">
        <w:rPr>
          <w:rFonts w:ascii="Calibri" w:hAnsi="Calibri" w:cs="Calibri"/>
          <w:sz w:val="22"/>
          <w:szCs w:val="22"/>
        </w:rPr>
        <w:t xml:space="preserve">                     </w:t>
      </w:r>
    </w:p>
    <w:p w14:paraId="1757A734" w14:textId="77777777" w:rsidR="001A6165" w:rsidRPr="002C5508" w:rsidRDefault="00907F2C">
      <w:pPr>
        <w:tabs>
          <w:tab w:val="left" w:pos="1440"/>
        </w:tabs>
        <w:rPr>
          <w:rFonts w:ascii="Calibri" w:hAnsi="Calibri" w:cs="Calibri"/>
          <w:b/>
          <w:sz w:val="22"/>
          <w:szCs w:val="22"/>
        </w:rPr>
      </w:pPr>
      <w:r w:rsidRPr="002C5508">
        <w:rPr>
          <w:rFonts w:ascii="Calibri" w:hAnsi="Calibri" w:cs="Calibri"/>
          <w:b/>
          <w:sz w:val="22"/>
          <w:szCs w:val="22"/>
        </w:rPr>
        <w:t xml:space="preserve"> </w:t>
      </w:r>
    </w:p>
    <w:p w14:paraId="18B628D8" w14:textId="18695B18" w:rsidR="001A6165" w:rsidRPr="002C5508" w:rsidRDefault="00907F2C">
      <w:pPr>
        <w:tabs>
          <w:tab w:val="left" w:pos="1440"/>
          <w:tab w:val="left" w:pos="6480"/>
          <w:tab w:val="left" w:pos="7650"/>
        </w:tabs>
        <w:rPr>
          <w:rFonts w:ascii="Calibri" w:hAnsi="Calibri" w:cs="Calibri"/>
          <w:b/>
          <w:bCs/>
          <w:sz w:val="22"/>
          <w:szCs w:val="22"/>
        </w:rPr>
      </w:pPr>
      <w:r w:rsidRPr="002C5508">
        <w:rPr>
          <w:rFonts w:ascii="Calibri" w:hAnsi="Calibri" w:cs="Calibri"/>
          <w:b/>
          <w:sz w:val="22"/>
          <w:szCs w:val="22"/>
        </w:rPr>
        <w:t>Reports To:</w:t>
      </w:r>
      <w:r w:rsidRPr="002C5508">
        <w:rPr>
          <w:rFonts w:ascii="Calibri" w:hAnsi="Calibri" w:cs="Calibri"/>
          <w:sz w:val="22"/>
          <w:szCs w:val="22"/>
        </w:rPr>
        <w:tab/>
        <w:t>Friend of the Cour</w:t>
      </w:r>
      <w:r w:rsidR="002C5508" w:rsidRPr="002C5508">
        <w:rPr>
          <w:rFonts w:ascii="Calibri" w:hAnsi="Calibri" w:cs="Calibri"/>
          <w:sz w:val="22"/>
          <w:szCs w:val="22"/>
        </w:rPr>
        <w:t xml:space="preserve">t Referee - Administrator         </w:t>
      </w:r>
    </w:p>
    <w:p w14:paraId="0143E07F" w14:textId="77777777" w:rsidR="002C5508" w:rsidRPr="002C5508" w:rsidRDefault="002C5508">
      <w:pPr>
        <w:tabs>
          <w:tab w:val="left" w:pos="1440"/>
          <w:tab w:val="left" w:pos="6480"/>
          <w:tab w:val="left" w:pos="7650"/>
        </w:tabs>
        <w:rPr>
          <w:rFonts w:ascii="Calibri" w:hAnsi="Calibri" w:cs="Calibri"/>
          <w:b/>
          <w:bCs/>
          <w:sz w:val="22"/>
          <w:szCs w:val="22"/>
        </w:rPr>
      </w:pPr>
    </w:p>
    <w:p w14:paraId="4A1DF4CF" w14:textId="77777777" w:rsidR="002C5508" w:rsidRPr="002C5508" w:rsidRDefault="002C5508" w:rsidP="002C5508">
      <w:pPr>
        <w:tabs>
          <w:tab w:val="left" w:pos="1440"/>
          <w:tab w:val="left" w:pos="6480"/>
          <w:tab w:val="left" w:pos="7110"/>
        </w:tabs>
        <w:rPr>
          <w:rFonts w:ascii="Calibri" w:hAnsi="Calibri" w:cs="Calibri"/>
          <w:b/>
          <w:sz w:val="22"/>
          <w:szCs w:val="22"/>
        </w:rPr>
      </w:pPr>
      <w:r w:rsidRPr="002C5508">
        <w:rPr>
          <w:rFonts w:ascii="Calibri" w:hAnsi="Calibri" w:cs="Calibri"/>
          <w:b/>
          <w:sz w:val="22"/>
          <w:szCs w:val="22"/>
        </w:rPr>
        <w:t xml:space="preserve">Pay Grade: 12; </w:t>
      </w:r>
      <w:r w:rsidRPr="002C5508">
        <w:rPr>
          <w:rFonts w:ascii="Calibri" w:hAnsi="Calibri" w:cs="Calibri"/>
          <w:b/>
          <w:bCs/>
          <w:sz w:val="22"/>
          <w:szCs w:val="22"/>
        </w:rPr>
        <w:t>$25.70 – 31.47 per hour, 35.5 hours/ week</w:t>
      </w:r>
    </w:p>
    <w:p w14:paraId="6582AE6E" w14:textId="57C3E1F8" w:rsidR="002C5508" w:rsidRPr="002C5508" w:rsidRDefault="002C5508" w:rsidP="002C5508">
      <w:pPr>
        <w:tabs>
          <w:tab w:val="left" w:pos="0"/>
          <w:tab w:val="left" w:pos="6480"/>
          <w:tab w:val="left" w:pos="7650"/>
        </w:tabs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b/>
          <w:bCs/>
          <w:sz w:val="22"/>
          <w:szCs w:val="22"/>
        </w:rPr>
        <w:tab/>
      </w:r>
      <w:r w:rsidRPr="002C5508">
        <w:rPr>
          <w:rFonts w:ascii="Calibri" w:hAnsi="Calibri" w:cs="Calibri"/>
          <w:b/>
          <w:bCs/>
          <w:sz w:val="22"/>
          <w:szCs w:val="22"/>
        </w:rPr>
        <w:tab/>
      </w:r>
    </w:p>
    <w:p w14:paraId="1F49ADBA" w14:textId="77777777" w:rsidR="001A6165" w:rsidRPr="002C5508" w:rsidRDefault="00907F2C">
      <w:pPr>
        <w:tabs>
          <w:tab w:val="left" w:pos="9360"/>
        </w:tabs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b/>
          <w:sz w:val="22"/>
          <w:szCs w:val="22"/>
          <w:u w:val="single"/>
        </w:rPr>
        <w:tab/>
      </w:r>
    </w:p>
    <w:p w14:paraId="689A8871" w14:textId="77777777" w:rsidR="001A6165" w:rsidRPr="002C5508" w:rsidRDefault="001A6165">
      <w:pPr>
        <w:rPr>
          <w:rFonts w:ascii="Calibri" w:hAnsi="Calibri" w:cs="Calibri"/>
          <w:sz w:val="22"/>
          <w:szCs w:val="22"/>
        </w:rPr>
      </w:pPr>
    </w:p>
    <w:p w14:paraId="0B714905" w14:textId="77777777" w:rsidR="001A6165" w:rsidRPr="002C5508" w:rsidRDefault="00907F2C">
      <w:pPr>
        <w:pStyle w:val="Heading1"/>
        <w:rPr>
          <w:rFonts w:ascii="Calibri" w:hAnsi="Calibri" w:cs="Calibri"/>
          <w:sz w:val="22"/>
          <w:szCs w:val="22"/>
          <w:u w:val="single"/>
        </w:rPr>
      </w:pPr>
      <w:r w:rsidRPr="002C5508">
        <w:rPr>
          <w:rFonts w:ascii="Calibri" w:hAnsi="Calibri" w:cs="Calibri"/>
          <w:sz w:val="22"/>
          <w:szCs w:val="22"/>
          <w:u w:val="single"/>
        </w:rPr>
        <w:t>Purpose of Position</w:t>
      </w:r>
    </w:p>
    <w:p w14:paraId="140B02DC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1F7E3159" w14:textId="5C0214D8" w:rsidR="001A6165" w:rsidRPr="002C5508" w:rsidRDefault="00907F2C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>Under supervision of the Friend of the Court</w:t>
      </w:r>
      <w:r w:rsidR="002C5508" w:rsidRPr="002C5508">
        <w:rPr>
          <w:rFonts w:ascii="Calibri" w:hAnsi="Calibri" w:cs="Calibri"/>
          <w:sz w:val="22"/>
          <w:szCs w:val="22"/>
        </w:rPr>
        <w:t xml:space="preserve"> Referee-Administrator</w:t>
      </w:r>
      <w:r w:rsidRPr="002C5508">
        <w:rPr>
          <w:rFonts w:ascii="Calibri" w:hAnsi="Calibri" w:cs="Calibri"/>
          <w:sz w:val="22"/>
          <w:szCs w:val="22"/>
        </w:rPr>
        <w:t>, the Investigator/</w:t>
      </w:r>
      <w:r w:rsidR="00226BD0" w:rsidRPr="002C5508">
        <w:rPr>
          <w:rFonts w:ascii="Calibri" w:hAnsi="Calibri" w:cs="Calibri"/>
          <w:sz w:val="22"/>
          <w:szCs w:val="22"/>
        </w:rPr>
        <w:t>Facilitator</w:t>
      </w:r>
      <w:r w:rsidRPr="002C5508">
        <w:rPr>
          <w:rFonts w:ascii="Calibri" w:hAnsi="Calibri" w:cs="Calibri"/>
          <w:sz w:val="22"/>
          <w:szCs w:val="22"/>
        </w:rPr>
        <w:t xml:space="preserve"> performs a variety of duties in resolving </w:t>
      </w:r>
      <w:r w:rsidRPr="002C5508">
        <w:rPr>
          <w:rFonts w:ascii="Calibri" w:hAnsi="Calibri" w:cs="Calibri"/>
          <w:sz w:val="22"/>
          <w:szCs w:val="22"/>
        </w:rPr>
        <w:t>conflict</w:t>
      </w:r>
      <w:r w:rsidR="0057058A">
        <w:rPr>
          <w:rFonts w:ascii="Calibri" w:hAnsi="Calibri" w:cs="Calibri"/>
          <w:sz w:val="22"/>
          <w:szCs w:val="22"/>
        </w:rPr>
        <w:t>s</w:t>
      </w:r>
      <w:r w:rsidRPr="002C5508">
        <w:rPr>
          <w:rFonts w:ascii="Calibri" w:hAnsi="Calibri" w:cs="Calibri"/>
          <w:sz w:val="22"/>
          <w:szCs w:val="22"/>
        </w:rPr>
        <w:t xml:space="preserve"> of custody, parenting time, and child support in the best interest of the children.</w:t>
      </w:r>
    </w:p>
    <w:p w14:paraId="4737D9A8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2827C040" w14:textId="5B2B0488" w:rsidR="001A6165" w:rsidRPr="002C5508" w:rsidRDefault="00907F2C" w:rsidP="002C5508">
      <w:pPr>
        <w:pStyle w:val="Heading1"/>
        <w:rPr>
          <w:sz w:val="22"/>
          <w:szCs w:val="22"/>
          <w:u w:val="single"/>
        </w:rPr>
      </w:pPr>
      <w:r w:rsidRPr="002C5508">
        <w:rPr>
          <w:sz w:val="22"/>
          <w:szCs w:val="22"/>
          <w:u w:val="single"/>
        </w:rPr>
        <w:t>Essential Duties and Responsibilities</w:t>
      </w:r>
    </w:p>
    <w:p w14:paraId="36DD0E83" w14:textId="77777777" w:rsidR="002C5508" w:rsidRDefault="002C5508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6197EEB7" w14:textId="1C59AA0A" w:rsidR="001A6165" w:rsidRPr="002C5508" w:rsidRDefault="00907F2C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b/>
          <w:i/>
          <w:sz w:val="22"/>
          <w:szCs w:val="22"/>
        </w:rPr>
      </w:pPr>
      <w:r w:rsidRPr="002C5508">
        <w:rPr>
          <w:rFonts w:ascii="Calibri" w:hAnsi="Calibri" w:cs="Calibri"/>
          <w:b/>
          <w:i/>
          <w:sz w:val="22"/>
          <w:szCs w:val="22"/>
        </w:rPr>
        <w:t>The following duties are normal for this position.  These are not to be construed as exclusive or all-inclusive.  Other duties may be required and assigned.</w:t>
      </w:r>
    </w:p>
    <w:p w14:paraId="1CADC517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516EB854" w14:textId="11A90134" w:rsidR="001A6165" w:rsidRPr="002C5508" w:rsidRDefault="00907F2C">
      <w:pPr>
        <w:numPr>
          <w:ilvl w:val="0"/>
          <w:numId w:val="8"/>
        </w:numPr>
        <w:tabs>
          <w:tab w:val="left" w:pos="1800"/>
          <w:tab w:val="left" w:pos="5040"/>
          <w:tab w:val="left" w:pos="648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 xml:space="preserve">Complies with all applicable codes, laws, rules, regulations, standards, policies and </w:t>
      </w:r>
      <w:r w:rsidR="00226BD0" w:rsidRPr="002C5508">
        <w:rPr>
          <w:rFonts w:ascii="Calibri" w:hAnsi="Calibri" w:cs="Calibri"/>
          <w:sz w:val="22"/>
          <w:szCs w:val="22"/>
        </w:rPr>
        <w:t>procedures; initiates</w:t>
      </w:r>
      <w:r w:rsidRPr="002C5508">
        <w:rPr>
          <w:rFonts w:ascii="Calibri" w:hAnsi="Calibri" w:cs="Calibri"/>
          <w:sz w:val="22"/>
          <w:szCs w:val="22"/>
        </w:rPr>
        <w:t xml:space="preserve"> any actions necessary to correct deviations or violations.</w:t>
      </w:r>
    </w:p>
    <w:p w14:paraId="1FA25877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</w:p>
    <w:p w14:paraId="3228A0ED" w14:textId="4FDBB17B" w:rsidR="001A6165" w:rsidRPr="002C5508" w:rsidRDefault="00907F2C">
      <w:pPr>
        <w:numPr>
          <w:ilvl w:val="0"/>
          <w:numId w:val="8"/>
        </w:numPr>
        <w:tabs>
          <w:tab w:val="left" w:pos="1800"/>
          <w:tab w:val="left" w:pos="5040"/>
          <w:tab w:val="left" w:pos="648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 xml:space="preserve">Adheres to established safety </w:t>
      </w:r>
      <w:r w:rsidR="00226BD0" w:rsidRPr="002C5508">
        <w:rPr>
          <w:rFonts w:ascii="Calibri" w:hAnsi="Calibri" w:cs="Calibri"/>
          <w:sz w:val="22"/>
          <w:szCs w:val="22"/>
        </w:rPr>
        <w:t>procedures; monitors</w:t>
      </w:r>
      <w:r w:rsidRPr="002C5508">
        <w:rPr>
          <w:rFonts w:ascii="Calibri" w:hAnsi="Calibri" w:cs="Calibri"/>
          <w:sz w:val="22"/>
          <w:szCs w:val="22"/>
        </w:rPr>
        <w:t xml:space="preserve"> work environment and use of safety equipment to ensure safety of employees and other individuals.</w:t>
      </w:r>
    </w:p>
    <w:p w14:paraId="5BB279D0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68F818F8" w14:textId="1D6237DE" w:rsidR="001A6165" w:rsidRPr="002C5508" w:rsidRDefault="00907F2C">
      <w:pPr>
        <w:numPr>
          <w:ilvl w:val="0"/>
          <w:numId w:val="8"/>
        </w:numPr>
        <w:tabs>
          <w:tab w:val="left" w:pos="1800"/>
          <w:tab w:val="left" w:pos="5040"/>
          <w:tab w:val="left" w:pos="648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>Meets</w:t>
      </w:r>
      <w:r w:rsidR="007F1CFF">
        <w:rPr>
          <w:rFonts w:ascii="Calibri" w:hAnsi="Calibri" w:cs="Calibri"/>
          <w:sz w:val="22"/>
          <w:szCs w:val="22"/>
        </w:rPr>
        <w:t xml:space="preserve"> and </w:t>
      </w:r>
      <w:r w:rsidRPr="002C5508">
        <w:rPr>
          <w:rFonts w:ascii="Calibri" w:hAnsi="Calibri" w:cs="Calibri"/>
          <w:sz w:val="22"/>
          <w:szCs w:val="22"/>
        </w:rPr>
        <w:t>interviews</w:t>
      </w:r>
      <w:r w:rsidR="00D70418">
        <w:rPr>
          <w:rFonts w:ascii="Calibri" w:hAnsi="Calibri" w:cs="Calibri"/>
          <w:sz w:val="22"/>
          <w:szCs w:val="22"/>
        </w:rPr>
        <w:t xml:space="preserve"> </w:t>
      </w:r>
      <w:r w:rsidRPr="002C5508">
        <w:rPr>
          <w:rFonts w:ascii="Calibri" w:hAnsi="Calibri" w:cs="Calibri"/>
          <w:sz w:val="22"/>
          <w:szCs w:val="22"/>
        </w:rPr>
        <w:t xml:space="preserve">with clients and their </w:t>
      </w:r>
      <w:r w:rsidR="00226BD0" w:rsidRPr="002C5508">
        <w:rPr>
          <w:rFonts w:ascii="Calibri" w:hAnsi="Calibri" w:cs="Calibri"/>
          <w:sz w:val="22"/>
          <w:szCs w:val="22"/>
        </w:rPr>
        <w:t>children;</w:t>
      </w:r>
      <w:r w:rsidR="00D71920">
        <w:rPr>
          <w:rFonts w:ascii="Calibri" w:hAnsi="Calibri" w:cs="Calibri"/>
          <w:sz w:val="22"/>
          <w:szCs w:val="22"/>
        </w:rPr>
        <w:t xml:space="preserve"> </w:t>
      </w:r>
      <w:r w:rsidR="007F1CFF" w:rsidRPr="002C5508">
        <w:rPr>
          <w:rFonts w:ascii="Calibri" w:hAnsi="Calibri" w:cs="Calibri"/>
          <w:sz w:val="22"/>
          <w:szCs w:val="22"/>
        </w:rPr>
        <w:t>investigates</w:t>
      </w:r>
      <w:r w:rsidR="007F1CFF">
        <w:rPr>
          <w:rFonts w:ascii="Calibri" w:hAnsi="Calibri" w:cs="Calibri"/>
          <w:sz w:val="22"/>
          <w:szCs w:val="22"/>
        </w:rPr>
        <w:t>,</w:t>
      </w:r>
      <w:r w:rsidR="007F1CFF" w:rsidRPr="002C5508">
        <w:rPr>
          <w:rFonts w:ascii="Calibri" w:hAnsi="Calibri" w:cs="Calibri"/>
          <w:sz w:val="22"/>
          <w:szCs w:val="22"/>
        </w:rPr>
        <w:t xml:space="preserve"> </w:t>
      </w:r>
      <w:r w:rsidR="00226BD0" w:rsidRPr="002C5508">
        <w:rPr>
          <w:rFonts w:ascii="Calibri" w:hAnsi="Calibri" w:cs="Calibri"/>
          <w:sz w:val="22"/>
          <w:szCs w:val="22"/>
        </w:rPr>
        <w:t>makes</w:t>
      </w:r>
      <w:r w:rsidRPr="002C5508">
        <w:rPr>
          <w:rFonts w:ascii="Calibri" w:hAnsi="Calibri" w:cs="Calibri"/>
          <w:sz w:val="22"/>
          <w:szCs w:val="22"/>
        </w:rPr>
        <w:t xml:space="preserve"> assessments</w:t>
      </w:r>
      <w:r w:rsidRPr="002C5508">
        <w:rPr>
          <w:rFonts w:ascii="Calibri" w:hAnsi="Calibri" w:cs="Calibri"/>
          <w:sz w:val="22"/>
          <w:szCs w:val="22"/>
        </w:rPr>
        <w:t xml:space="preserve"> and assists clients with decisions regarding their </w:t>
      </w:r>
      <w:r w:rsidR="00226BD0" w:rsidRPr="002C5508">
        <w:rPr>
          <w:rFonts w:ascii="Calibri" w:hAnsi="Calibri" w:cs="Calibri"/>
          <w:sz w:val="22"/>
          <w:szCs w:val="22"/>
        </w:rPr>
        <w:t>children; attempts</w:t>
      </w:r>
      <w:r w:rsidRPr="002C5508">
        <w:rPr>
          <w:rFonts w:ascii="Calibri" w:hAnsi="Calibri" w:cs="Calibri"/>
          <w:sz w:val="22"/>
          <w:szCs w:val="22"/>
        </w:rPr>
        <w:t xml:space="preserve"> to resolve conflicts.</w:t>
      </w:r>
    </w:p>
    <w:p w14:paraId="10E2DE54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6A77F622" w14:textId="5C05F705" w:rsidR="001A6165" w:rsidRPr="002C5508" w:rsidRDefault="00907F2C">
      <w:pPr>
        <w:numPr>
          <w:ilvl w:val="0"/>
          <w:numId w:val="8"/>
        </w:numPr>
        <w:tabs>
          <w:tab w:val="left" w:pos="1800"/>
          <w:tab w:val="left" w:pos="5040"/>
          <w:tab w:val="left" w:pos="648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 xml:space="preserve">Conducts </w:t>
      </w:r>
      <w:r w:rsidR="00226BD0" w:rsidRPr="002C5508">
        <w:rPr>
          <w:rFonts w:ascii="Calibri" w:hAnsi="Calibri" w:cs="Calibri"/>
          <w:sz w:val="22"/>
          <w:szCs w:val="22"/>
        </w:rPr>
        <w:t>Facilitative Information Gathering (FIG)</w:t>
      </w:r>
      <w:r w:rsidRPr="002C5508">
        <w:rPr>
          <w:rFonts w:ascii="Calibri" w:hAnsi="Calibri" w:cs="Calibri"/>
          <w:sz w:val="22"/>
          <w:szCs w:val="22"/>
        </w:rPr>
        <w:t xml:space="preserve"> conferences with parties and, in the absence of an agreement by the parties, makes determination</w:t>
      </w:r>
      <w:r w:rsidR="007F1CFF">
        <w:rPr>
          <w:rFonts w:ascii="Calibri" w:hAnsi="Calibri" w:cs="Calibri"/>
          <w:sz w:val="22"/>
          <w:szCs w:val="22"/>
        </w:rPr>
        <w:t>s</w:t>
      </w:r>
      <w:r w:rsidRPr="002C5508">
        <w:rPr>
          <w:rFonts w:ascii="Calibri" w:hAnsi="Calibri" w:cs="Calibri"/>
          <w:sz w:val="22"/>
          <w:szCs w:val="22"/>
        </w:rPr>
        <w:t xml:space="preserve"> that become the immediate</w:t>
      </w:r>
      <w:r w:rsidRPr="002C5508">
        <w:rPr>
          <w:rFonts w:ascii="Calibri" w:hAnsi="Calibri" w:cs="Calibri"/>
          <w:sz w:val="22"/>
          <w:szCs w:val="22"/>
        </w:rPr>
        <w:t xml:space="preserve"> </w:t>
      </w:r>
      <w:r w:rsidR="007F1CFF">
        <w:rPr>
          <w:rFonts w:ascii="Calibri" w:hAnsi="Calibri" w:cs="Calibri"/>
          <w:sz w:val="22"/>
          <w:szCs w:val="22"/>
        </w:rPr>
        <w:t xml:space="preserve">and </w:t>
      </w:r>
      <w:r w:rsidRPr="002C5508">
        <w:rPr>
          <w:rFonts w:ascii="Calibri" w:hAnsi="Calibri" w:cs="Calibri"/>
          <w:sz w:val="22"/>
          <w:szCs w:val="22"/>
        </w:rPr>
        <w:t>interim order of the Court on child support, child custody, and parenting time issues.</w:t>
      </w:r>
    </w:p>
    <w:p w14:paraId="172A6A58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513E6C56" w14:textId="2D1A1E8A" w:rsidR="001A6165" w:rsidRPr="002C5508" w:rsidRDefault="00907F2C">
      <w:pPr>
        <w:numPr>
          <w:ilvl w:val="0"/>
          <w:numId w:val="8"/>
        </w:numPr>
        <w:tabs>
          <w:tab w:val="left" w:pos="1800"/>
          <w:tab w:val="left" w:pos="5040"/>
          <w:tab w:val="left" w:pos="648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>Investigates and determines client's income;</w:t>
      </w:r>
      <w:r w:rsidR="00226BD0" w:rsidRPr="002C5508">
        <w:rPr>
          <w:rFonts w:ascii="Calibri" w:hAnsi="Calibri" w:cs="Calibri"/>
          <w:sz w:val="22"/>
          <w:szCs w:val="22"/>
        </w:rPr>
        <w:t xml:space="preserve"> </w:t>
      </w:r>
      <w:r w:rsidRPr="002C5508">
        <w:rPr>
          <w:rFonts w:ascii="Calibri" w:hAnsi="Calibri" w:cs="Calibri"/>
          <w:sz w:val="22"/>
          <w:szCs w:val="22"/>
        </w:rPr>
        <w:t>determines child support using the Michigan Child Support formula.</w:t>
      </w:r>
    </w:p>
    <w:p w14:paraId="62CF0C30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3C136B53" w14:textId="77777777" w:rsidR="001A6165" w:rsidRPr="002C5508" w:rsidRDefault="00907F2C">
      <w:pPr>
        <w:numPr>
          <w:ilvl w:val="0"/>
          <w:numId w:val="8"/>
        </w:numPr>
        <w:tabs>
          <w:tab w:val="left" w:pos="1800"/>
          <w:tab w:val="left" w:pos="5040"/>
          <w:tab w:val="left" w:pos="648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>Responds to written correspondence, client telephone calls, and "walk-ins."</w:t>
      </w:r>
    </w:p>
    <w:p w14:paraId="5009197B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082364B8" w14:textId="72C3E375" w:rsidR="001A6165" w:rsidRPr="002C5508" w:rsidRDefault="00907F2C">
      <w:pPr>
        <w:numPr>
          <w:ilvl w:val="0"/>
          <w:numId w:val="8"/>
        </w:numPr>
        <w:tabs>
          <w:tab w:val="left" w:pos="1800"/>
          <w:tab w:val="left" w:pos="5040"/>
          <w:tab w:val="left" w:pos="648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>Prepares and presents various legal/court documents including petitions, stipulations, orders, and others.</w:t>
      </w:r>
    </w:p>
    <w:p w14:paraId="50DBA2EF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15069E97" w14:textId="77777777" w:rsidR="001A6165" w:rsidRPr="002C5508" w:rsidRDefault="00907F2C">
      <w:pPr>
        <w:numPr>
          <w:ilvl w:val="0"/>
          <w:numId w:val="8"/>
        </w:numPr>
        <w:tabs>
          <w:tab w:val="left" w:pos="1800"/>
          <w:tab w:val="left" w:pos="5040"/>
          <w:tab w:val="left" w:pos="648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>Communicates, confers, and interacts with other agencies' professionals, employers, attorneys, teachers/school personnel, jail personnel, and coworkers.</w:t>
      </w:r>
    </w:p>
    <w:p w14:paraId="39FED2AF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7FE55684" w14:textId="77777777" w:rsidR="001A6165" w:rsidRPr="002C5508" w:rsidRDefault="00907F2C">
      <w:pPr>
        <w:numPr>
          <w:ilvl w:val="0"/>
          <w:numId w:val="8"/>
        </w:numPr>
        <w:tabs>
          <w:tab w:val="left" w:pos="1800"/>
          <w:tab w:val="left" w:pos="5040"/>
          <w:tab w:val="left" w:pos="648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lastRenderedPageBreak/>
        <w:t>Conducts home investigations.</w:t>
      </w:r>
    </w:p>
    <w:p w14:paraId="1C350915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39AA194F" w14:textId="77777777" w:rsidR="001A6165" w:rsidRPr="002C5508" w:rsidRDefault="00907F2C">
      <w:pPr>
        <w:numPr>
          <w:ilvl w:val="0"/>
          <w:numId w:val="8"/>
        </w:numPr>
        <w:tabs>
          <w:tab w:val="left" w:pos="1800"/>
          <w:tab w:val="left" w:pos="5040"/>
          <w:tab w:val="left" w:pos="648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 xml:space="preserve">Testifies in </w:t>
      </w:r>
      <w:r w:rsidRPr="002C5508">
        <w:rPr>
          <w:rFonts w:ascii="Calibri" w:hAnsi="Calibri" w:cs="Calibri"/>
          <w:sz w:val="22"/>
          <w:szCs w:val="22"/>
        </w:rPr>
        <w:t xml:space="preserve">Court </w:t>
      </w:r>
      <w:r w:rsidRPr="002C5508">
        <w:rPr>
          <w:rFonts w:ascii="Calibri" w:hAnsi="Calibri" w:cs="Calibri"/>
          <w:sz w:val="22"/>
          <w:szCs w:val="22"/>
        </w:rPr>
        <w:t>regularly.</w:t>
      </w:r>
    </w:p>
    <w:p w14:paraId="4D99CBC2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202AA613" w14:textId="77777777" w:rsidR="001A6165" w:rsidRPr="002C5508" w:rsidRDefault="00907F2C">
      <w:pPr>
        <w:numPr>
          <w:ilvl w:val="0"/>
          <w:numId w:val="8"/>
        </w:numPr>
        <w:tabs>
          <w:tab w:val="left" w:pos="1800"/>
          <w:tab w:val="left" w:pos="5040"/>
          <w:tab w:val="left" w:pos="648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 xml:space="preserve">Approves </w:t>
      </w:r>
      <w:r w:rsidRPr="002C5508">
        <w:rPr>
          <w:rFonts w:ascii="Calibri" w:hAnsi="Calibri" w:cs="Calibri"/>
          <w:sz w:val="22"/>
          <w:szCs w:val="22"/>
        </w:rPr>
        <w:t xml:space="preserve">Court </w:t>
      </w:r>
      <w:r w:rsidRPr="002C5508">
        <w:rPr>
          <w:rFonts w:ascii="Calibri" w:hAnsi="Calibri" w:cs="Calibri"/>
          <w:sz w:val="22"/>
          <w:szCs w:val="22"/>
        </w:rPr>
        <w:t>orders and judgments of divorce.</w:t>
      </w:r>
    </w:p>
    <w:p w14:paraId="1F31DD27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56FDE820" w14:textId="77777777" w:rsidR="001A6165" w:rsidRPr="002C5508" w:rsidRDefault="00907F2C">
      <w:pPr>
        <w:numPr>
          <w:ilvl w:val="0"/>
          <w:numId w:val="8"/>
        </w:numPr>
        <w:tabs>
          <w:tab w:val="left" w:pos="1800"/>
          <w:tab w:val="left" w:pos="5040"/>
          <w:tab w:val="left" w:pos="648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>Gains verifications through Court orders.</w:t>
      </w:r>
    </w:p>
    <w:p w14:paraId="65BEEDFD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68BCDEFF" w14:textId="77777777" w:rsidR="001A6165" w:rsidRPr="002C5508" w:rsidRDefault="00907F2C">
      <w:pPr>
        <w:numPr>
          <w:ilvl w:val="0"/>
          <w:numId w:val="8"/>
        </w:numPr>
        <w:tabs>
          <w:tab w:val="left" w:pos="1800"/>
          <w:tab w:val="left" w:pos="5040"/>
          <w:tab w:val="left" w:pos="648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 xml:space="preserve"> Maintains files and filing systems.</w:t>
      </w:r>
    </w:p>
    <w:p w14:paraId="30C3BF8B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60980858" w14:textId="689F0BE3" w:rsidR="001A6165" w:rsidRPr="002C5508" w:rsidRDefault="00907F2C">
      <w:pPr>
        <w:numPr>
          <w:ilvl w:val="0"/>
          <w:numId w:val="8"/>
        </w:numPr>
        <w:tabs>
          <w:tab w:val="left" w:pos="1800"/>
          <w:tab w:val="left" w:pos="5040"/>
          <w:tab w:val="left" w:pos="648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 xml:space="preserve">Assists with the development of office policy and </w:t>
      </w:r>
      <w:r w:rsidR="00F84834" w:rsidRPr="002C5508">
        <w:rPr>
          <w:rFonts w:ascii="Calibri" w:hAnsi="Calibri" w:cs="Calibri"/>
          <w:sz w:val="22"/>
          <w:szCs w:val="22"/>
        </w:rPr>
        <w:t>procedures; may</w:t>
      </w:r>
      <w:r w:rsidRPr="002C5508">
        <w:rPr>
          <w:rFonts w:ascii="Calibri" w:hAnsi="Calibri" w:cs="Calibri"/>
          <w:sz w:val="22"/>
          <w:szCs w:val="22"/>
        </w:rPr>
        <w:t xml:space="preserve"> represent office/Friend of the Court in his/her absence.</w:t>
      </w:r>
    </w:p>
    <w:p w14:paraId="4384F16F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5E2F0484" w14:textId="77777777" w:rsidR="001A6165" w:rsidRPr="002C5508" w:rsidRDefault="00907F2C">
      <w:pPr>
        <w:numPr>
          <w:ilvl w:val="0"/>
          <w:numId w:val="8"/>
        </w:numPr>
        <w:tabs>
          <w:tab w:val="left" w:pos="1800"/>
          <w:tab w:val="left" w:pos="5040"/>
          <w:tab w:val="left" w:pos="648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>Keeps current and up to date on latest developments in field by attending seminars, workshops, meetings, and reading industry journals and literature.</w:t>
      </w:r>
    </w:p>
    <w:p w14:paraId="4CCD29F3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</w:p>
    <w:p w14:paraId="75CF1BA0" w14:textId="77777777" w:rsidR="001A6165" w:rsidRPr="002C5508" w:rsidRDefault="00907F2C">
      <w:pPr>
        <w:numPr>
          <w:ilvl w:val="0"/>
          <w:numId w:val="1"/>
        </w:num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>Performs other related essential duties as required.</w:t>
      </w:r>
    </w:p>
    <w:p w14:paraId="00B68743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756FD46D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5E35578D" w14:textId="77777777" w:rsidR="001A6165" w:rsidRPr="002C5508" w:rsidRDefault="00907F2C" w:rsidP="002C5508">
      <w:pPr>
        <w:pStyle w:val="Heading1"/>
        <w:rPr>
          <w:sz w:val="22"/>
          <w:szCs w:val="22"/>
          <w:u w:val="single"/>
        </w:rPr>
      </w:pPr>
      <w:r w:rsidRPr="002C5508">
        <w:rPr>
          <w:sz w:val="22"/>
          <w:szCs w:val="22"/>
          <w:u w:val="single"/>
        </w:rPr>
        <w:t>Minimum Training and Experience Required to Perform Essential Duties and Responsibilities</w:t>
      </w:r>
    </w:p>
    <w:p w14:paraId="3F6CAEA3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2AD0BDD5" w14:textId="77777777" w:rsidR="007F1CFF" w:rsidRPr="00E1662B" w:rsidRDefault="007F1CFF" w:rsidP="00E1662B">
      <w:pPr>
        <w:pStyle w:val="ListParagraph"/>
        <w:numPr>
          <w:ilvl w:val="0"/>
          <w:numId w:val="10"/>
        </w:num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  <w:r w:rsidRPr="00E1662B">
        <w:rPr>
          <w:rFonts w:ascii="Calibri" w:hAnsi="Calibri" w:cs="Calibri"/>
          <w:sz w:val="22"/>
          <w:szCs w:val="22"/>
        </w:rPr>
        <w:t>Bachelor's degree in psychology, social work, counseling, or related field plus three to five years of experience in a related field; or any equivalent combination of education, training and experience which provides the necessary knowledge, skills and abilities.</w:t>
      </w:r>
    </w:p>
    <w:p w14:paraId="69ADDE1A" w14:textId="77777777" w:rsidR="007F1CFF" w:rsidRDefault="007F1CFF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2E720C77" w14:textId="3CA8E2C9" w:rsidR="007F1CFF" w:rsidRPr="00E1662B" w:rsidRDefault="00D71920" w:rsidP="00E1662B">
      <w:pPr>
        <w:pStyle w:val="ListParagraph"/>
        <w:numPr>
          <w:ilvl w:val="0"/>
          <w:numId w:val="10"/>
        </w:num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Proficient</w:t>
      </w:r>
      <w:r w:rsidR="007F1CFF">
        <w:rPr>
          <w:rFonts w:ascii="Calibri" w:hAnsi="Calibri" w:cs="Calibri"/>
          <w:sz w:val="22"/>
          <w:szCs w:val="22"/>
        </w:rPr>
        <w:t xml:space="preserve"> in Microsoft Word</w:t>
      </w:r>
    </w:p>
    <w:p w14:paraId="5D07DB93" w14:textId="77777777" w:rsidR="001A6165" w:rsidRPr="002C5508" w:rsidRDefault="001A6165">
      <w:pPr>
        <w:keepLines/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  <w:szCs w:val="22"/>
        </w:rPr>
      </w:pPr>
    </w:p>
    <w:p w14:paraId="24FC5B22" w14:textId="77777777" w:rsidR="001A6165" w:rsidRPr="00E1662B" w:rsidRDefault="00907F2C" w:rsidP="00E1662B">
      <w:pPr>
        <w:pStyle w:val="ListParagraph"/>
        <w:numPr>
          <w:ilvl w:val="0"/>
          <w:numId w:val="10"/>
        </w:num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  <w:r w:rsidRPr="00E1662B">
        <w:rPr>
          <w:rFonts w:ascii="Calibri" w:hAnsi="Calibri" w:cs="Calibri"/>
          <w:sz w:val="22"/>
          <w:szCs w:val="22"/>
        </w:rPr>
        <w:t>A valid Michigan driver's license is required.</w:t>
      </w:r>
    </w:p>
    <w:p w14:paraId="543CFB7F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4289122D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1F8B24D0" w14:textId="77777777" w:rsidR="001A6165" w:rsidRPr="00E1662B" w:rsidRDefault="00907F2C" w:rsidP="002C5508">
      <w:pPr>
        <w:pStyle w:val="Heading1"/>
        <w:rPr>
          <w:sz w:val="22"/>
          <w:szCs w:val="22"/>
          <w:u w:val="single"/>
        </w:rPr>
      </w:pPr>
      <w:r w:rsidRPr="00E1662B">
        <w:rPr>
          <w:sz w:val="22"/>
          <w:szCs w:val="22"/>
          <w:u w:val="single"/>
        </w:rPr>
        <w:t>Minimum Physical and Mental Abilities Required to Perform Essential Job Functions</w:t>
      </w:r>
    </w:p>
    <w:p w14:paraId="57C04EBC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b/>
          <w:sz w:val="22"/>
          <w:szCs w:val="22"/>
        </w:rPr>
      </w:pPr>
    </w:p>
    <w:p w14:paraId="07995DA3" w14:textId="3E83E2BD" w:rsidR="001A6165" w:rsidRPr="002C5508" w:rsidRDefault="007F1CFF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</w:t>
      </w:r>
      <w:r w:rsidR="00907F2C" w:rsidRPr="002C5508">
        <w:rPr>
          <w:rFonts w:ascii="Calibri" w:hAnsi="Calibri" w:cs="Calibri"/>
          <w:b/>
          <w:sz w:val="22"/>
          <w:szCs w:val="22"/>
        </w:rPr>
        <w:t>Physical Requirements</w:t>
      </w:r>
    </w:p>
    <w:p w14:paraId="21A9F9CD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b/>
          <w:sz w:val="22"/>
          <w:szCs w:val="22"/>
        </w:rPr>
      </w:pPr>
    </w:p>
    <w:p w14:paraId="30C72F89" w14:textId="11AC534E" w:rsidR="001A6165" w:rsidRDefault="00907F2C" w:rsidP="00433546">
      <w:pPr>
        <w:pStyle w:val="ListParagraph"/>
        <w:numPr>
          <w:ilvl w:val="0"/>
          <w:numId w:val="11"/>
        </w:numPr>
        <w:tabs>
          <w:tab w:val="left" w:pos="1800"/>
          <w:tab w:val="left" w:pos="5040"/>
          <w:tab w:val="left" w:pos="6480"/>
        </w:tabs>
        <w:ind w:left="360"/>
        <w:jc w:val="both"/>
        <w:rPr>
          <w:rFonts w:ascii="Calibri" w:hAnsi="Calibri" w:cs="Calibri"/>
          <w:sz w:val="22"/>
          <w:szCs w:val="22"/>
        </w:rPr>
      </w:pPr>
      <w:r w:rsidRPr="00433546">
        <w:rPr>
          <w:rFonts w:ascii="Calibri" w:hAnsi="Calibri" w:cs="Calibri"/>
          <w:sz w:val="22"/>
          <w:szCs w:val="22"/>
        </w:rPr>
        <w:t xml:space="preserve">Ability to operate a variety of </w:t>
      </w:r>
      <w:r w:rsidRPr="00433546">
        <w:rPr>
          <w:rFonts w:ascii="Calibri" w:hAnsi="Calibri" w:cs="Calibri"/>
          <w:sz w:val="22"/>
          <w:szCs w:val="22"/>
        </w:rPr>
        <w:t>office machines including calculator, copier, computer, telephone system, fax machine, etc</w:t>
      </w:r>
      <w:r w:rsidR="00FD61BD" w:rsidRPr="00433546">
        <w:rPr>
          <w:rFonts w:ascii="Calibri" w:hAnsi="Calibri" w:cs="Calibri"/>
          <w:sz w:val="22"/>
          <w:szCs w:val="22"/>
        </w:rPr>
        <w:t>.</w:t>
      </w:r>
    </w:p>
    <w:p w14:paraId="2651A20B" w14:textId="77777777" w:rsidR="00433546" w:rsidRPr="00433546" w:rsidRDefault="00433546" w:rsidP="00433546">
      <w:pPr>
        <w:pStyle w:val="ListParagraph"/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64777AE7" w14:textId="7F3418EE" w:rsidR="001A6165" w:rsidRPr="002C5508" w:rsidRDefault="00907F2C">
      <w:pPr>
        <w:numPr>
          <w:ilvl w:val="0"/>
          <w:numId w:val="1"/>
        </w:num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>Ability</w:t>
      </w:r>
      <w:r w:rsidR="00452604">
        <w:rPr>
          <w:rFonts w:ascii="Calibri" w:hAnsi="Calibri" w:cs="Calibri"/>
          <w:sz w:val="22"/>
          <w:szCs w:val="22"/>
        </w:rPr>
        <w:t xml:space="preserve"> </w:t>
      </w:r>
      <w:r w:rsidRPr="002C5508">
        <w:rPr>
          <w:rFonts w:ascii="Calibri" w:hAnsi="Calibri" w:cs="Calibri"/>
          <w:sz w:val="22"/>
          <w:szCs w:val="22"/>
        </w:rPr>
        <w:t xml:space="preserve">to exert physical effort in light work </w:t>
      </w:r>
      <w:proofErr w:type="gramStart"/>
      <w:r w:rsidR="00433546">
        <w:rPr>
          <w:rFonts w:ascii="Calibri" w:hAnsi="Calibri" w:cs="Calibri"/>
          <w:sz w:val="22"/>
          <w:szCs w:val="22"/>
        </w:rPr>
        <w:t>including</w:t>
      </w:r>
      <w:proofErr w:type="gramEnd"/>
      <w:r w:rsidR="00D70418" w:rsidRPr="002C5508">
        <w:rPr>
          <w:rFonts w:ascii="Calibri" w:hAnsi="Calibri" w:cs="Calibri"/>
          <w:sz w:val="22"/>
          <w:szCs w:val="22"/>
        </w:rPr>
        <w:t xml:space="preserve"> routine</w:t>
      </w:r>
      <w:r w:rsidRPr="002C5508">
        <w:rPr>
          <w:rFonts w:ascii="Calibri" w:hAnsi="Calibri" w:cs="Calibri"/>
          <w:sz w:val="22"/>
          <w:szCs w:val="22"/>
        </w:rPr>
        <w:t xml:space="preserve"> stooping, kneeling, crouching, and </w:t>
      </w:r>
      <w:r w:rsidR="00226BD0" w:rsidRPr="002C5508">
        <w:rPr>
          <w:rFonts w:ascii="Calibri" w:hAnsi="Calibri" w:cs="Calibri"/>
          <w:sz w:val="22"/>
          <w:szCs w:val="22"/>
        </w:rPr>
        <w:t>reaching; tasks</w:t>
      </w:r>
      <w:r w:rsidRPr="002C5508">
        <w:rPr>
          <w:rFonts w:ascii="Calibri" w:hAnsi="Calibri" w:cs="Calibri"/>
          <w:sz w:val="22"/>
          <w:szCs w:val="22"/>
        </w:rPr>
        <w:t xml:space="preserve"> requir</w:t>
      </w:r>
      <w:r w:rsidR="00452604">
        <w:rPr>
          <w:rFonts w:ascii="Calibri" w:hAnsi="Calibri" w:cs="Calibri"/>
          <w:sz w:val="22"/>
          <w:szCs w:val="22"/>
        </w:rPr>
        <w:t>ing</w:t>
      </w:r>
      <w:r w:rsidRPr="002C5508">
        <w:rPr>
          <w:rFonts w:ascii="Calibri" w:hAnsi="Calibri" w:cs="Calibri"/>
          <w:sz w:val="22"/>
          <w:szCs w:val="22"/>
        </w:rPr>
        <w:t xml:space="preserve"> visual perception and discrimination.</w:t>
      </w:r>
    </w:p>
    <w:p w14:paraId="56B2CB7B" w14:textId="77777777" w:rsidR="001A6165" w:rsidRPr="002C5508" w:rsidRDefault="001A6165" w:rsidP="00E1662B">
      <w:pPr>
        <w:numPr>
          <w:ilvl w:val="12"/>
          <w:numId w:val="0"/>
        </w:num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2435062D" w14:textId="77777777" w:rsidR="001A6165" w:rsidRPr="002C5508" w:rsidRDefault="001A6165">
      <w:pPr>
        <w:spacing w:line="240" w:lineRule="exact"/>
        <w:jc w:val="both"/>
        <w:rPr>
          <w:rFonts w:ascii="Calibri" w:hAnsi="Calibri" w:cs="Calibri"/>
          <w:sz w:val="22"/>
          <w:szCs w:val="22"/>
        </w:rPr>
      </w:pPr>
    </w:p>
    <w:p w14:paraId="213AB3AE" w14:textId="6537B1E2" w:rsidR="001A6165" w:rsidRPr="002C5508" w:rsidRDefault="007F1CFF">
      <w:pPr>
        <w:spacing w:line="240" w:lineRule="exact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</w:t>
      </w:r>
      <w:r w:rsidR="00907F2C" w:rsidRPr="002C5508">
        <w:rPr>
          <w:rFonts w:ascii="Calibri" w:hAnsi="Calibri" w:cs="Calibri"/>
          <w:b/>
          <w:sz w:val="22"/>
          <w:szCs w:val="22"/>
        </w:rPr>
        <w:t>Mathematical Ability</w:t>
      </w:r>
    </w:p>
    <w:p w14:paraId="640BF10D" w14:textId="77777777" w:rsidR="001A6165" w:rsidRPr="002C5508" w:rsidRDefault="001A6165">
      <w:pPr>
        <w:spacing w:line="240" w:lineRule="exact"/>
        <w:jc w:val="both"/>
        <w:rPr>
          <w:rFonts w:ascii="Calibri" w:hAnsi="Calibri" w:cs="Calibri"/>
          <w:b/>
          <w:sz w:val="22"/>
          <w:szCs w:val="22"/>
        </w:rPr>
      </w:pPr>
    </w:p>
    <w:p w14:paraId="392B6D91" w14:textId="77777777" w:rsidR="001A6165" w:rsidRPr="002C5508" w:rsidRDefault="00907F2C">
      <w:pPr>
        <w:numPr>
          <w:ilvl w:val="0"/>
          <w:numId w:val="1"/>
        </w:numPr>
        <w:spacing w:line="240" w:lineRule="exact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>Ability to add, subtract, multiply, divide, calculate decimals and percentages, utilize statistics and statistical theory, use algebraic principles/techniques, and measure data.</w:t>
      </w:r>
    </w:p>
    <w:p w14:paraId="52173874" w14:textId="77777777" w:rsidR="001A6165" w:rsidRPr="002C5508" w:rsidRDefault="001A6165">
      <w:pPr>
        <w:spacing w:line="240" w:lineRule="exact"/>
        <w:jc w:val="both"/>
        <w:rPr>
          <w:rFonts w:ascii="Calibri" w:hAnsi="Calibri" w:cs="Calibri"/>
          <w:sz w:val="22"/>
          <w:szCs w:val="22"/>
        </w:rPr>
      </w:pPr>
    </w:p>
    <w:p w14:paraId="5FDD9FBE" w14:textId="77777777" w:rsidR="001A6165" w:rsidRPr="002C5508" w:rsidRDefault="001A6165">
      <w:pPr>
        <w:spacing w:line="240" w:lineRule="exact"/>
        <w:jc w:val="both"/>
        <w:rPr>
          <w:rFonts w:ascii="Calibri" w:hAnsi="Calibri" w:cs="Calibri"/>
          <w:sz w:val="22"/>
          <w:szCs w:val="22"/>
        </w:rPr>
      </w:pPr>
    </w:p>
    <w:p w14:paraId="5446218D" w14:textId="10A54C7C" w:rsidR="001A6165" w:rsidRPr="002C5508" w:rsidRDefault="007F1CFF">
      <w:pPr>
        <w:spacing w:line="240" w:lineRule="exact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</w:t>
      </w:r>
      <w:r w:rsidR="00907F2C" w:rsidRPr="002C5508">
        <w:rPr>
          <w:rFonts w:ascii="Calibri" w:hAnsi="Calibri" w:cs="Calibri"/>
          <w:b/>
          <w:sz w:val="22"/>
          <w:szCs w:val="22"/>
        </w:rPr>
        <w:t>Language Ability and Interpersonal Communication</w:t>
      </w:r>
    </w:p>
    <w:p w14:paraId="2181FCC9" w14:textId="77777777" w:rsidR="001A6165" w:rsidRPr="002C5508" w:rsidRDefault="001A6165">
      <w:pPr>
        <w:spacing w:line="240" w:lineRule="exact"/>
        <w:jc w:val="both"/>
        <w:rPr>
          <w:rFonts w:ascii="Calibri" w:hAnsi="Calibri" w:cs="Calibri"/>
          <w:b/>
          <w:sz w:val="22"/>
          <w:szCs w:val="22"/>
        </w:rPr>
      </w:pPr>
    </w:p>
    <w:p w14:paraId="12CB6757" w14:textId="77777777" w:rsidR="001A6165" w:rsidRPr="002C5508" w:rsidRDefault="00907F2C">
      <w:pPr>
        <w:numPr>
          <w:ilvl w:val="0"/>
          <w:numId w:val="1"/>
        </w:numPr>
        <w:spacing w:line="240" w:lineRule="exact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>Ability to comprehend and correctly use a variety of informational documents including psychological reports, counselors' reports, drug/alcohol assessments, questionnaires, affidavits, referrals, medical reports, police reports, and other reports and records.</w:t>
      </w:r>
    </w:p>
    <w:p w14:paraId="2048308D" w14:textId="77777777" w:rsidR="001A6165" w:rsidRPr="002C5508" w:rsidRDefault="001A6165">
      <w:pPr>
        <w:numPr>
          <w:ilvl w:val="12"/>
          <w:numId w:val="0"/>
        </w:numPr>
        <w:spacing w:line="240" w:lineRule="exact"/>
        <w:ind w:left="360" w:hanging="360"/>
        <w:jc w:val="both"/>
        <w:rPr>
          <w:rFonts w:ascii="Calibri" w:hAnsi="Calibri" w:cs="Calibri"/>
          <w:sz w:val="22"/>
          <w:szCs w:val="22"/>
        </w:rPr>
      </w:pPr>
    </w:p>
    <w:p w14:paraId="0C7B50B1" w14:textId="039AAA31" w:rsidR="001A6165" w:rsidRPr="002C5508" w:rsidRDefault="00907F2C">
      <w:pPr>
        <w:numPr>
          <w:ilvl w:val="0"/>
          <w:numId w:val="1"/>
        </w:numPr>
        <w:spacing w:line="240" w:lineRule="exact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>Ability to comprehend a variety of reference books and manuals</w:t>
      </w:r>
      <w:r w:rsidR="00D70418">
        <w:rPr>
          <w:rFonts w:ascii="Calibri" w:hAnsi="Calibri" w:cs="Calibri"/>
          <w:sz w:val="22"/>
          <w:szCs w:val="22"/>
        </w:rPr>
        <w:t>,</w:t>
      </w:r>
      <w:r w:rsidRPr="002C5508">
        <w:rPr>
          <w:rFonts w:ascii="Calibri" w:hAnsi="Calibri" w:cs="Calibri"/>
          <w:sz w:val="22"/>
          <w:szCs w:val="22"/>
        </w:rPr>
        <w:t xml:space="preserve"> including FOC Manual, law books, statutes, Family Law Journal, Child Support Manual, and others.</w:t>
      </w:r>
    </w:p>
    <w:p w14:paraId="71D34401" w14:textId="77777777" w:rsidR="001A6165" w:rsidRPr="002C5508" w:rsidRDefault="001A6165">
      <w:pPr>
        <w:numPr>
          <w:ilvl w:val="12"/>
          <w:numId w:val="0"/>
        </w:numPr>
        <w:spacing w:line="240" w:lineRule="exact"/>
        <w:ind w:left="360" w:hanging="360"/>
        <w:jc w:val="both"/>
        <w:rPr>
          <w:rFonts w:ascii="Calibri" w:hAnsi="Calibri" w:cs="Calibri"/>
          <w:sz w:val="22"/>
          <w:szCs w:val="22"/>
        </w:rPr>
      </w:pPr>
    </w:p>
    <w:p w14:paraId="50E4D2EC" w14:textId="77777777" w:rsidR="001A6165" w:rsidRPr="002C5508" w:rsidRDefault="001A6165">
      <w:pPr>
        <w:numPr>
          <w:ilvl w:val="12"/>
          <w:numId w:val="0"/>
        </w:numPr>
        <w:spacing w:line="240" w:lineRule="exact"/>
        <w:ind w:left="360" w:hanging="360"/>
        <w:jc w:val="both"/>
        <w:rPr>
          <w:rFonts w:ascii="Calibri" w:hAnsi="Calibri" w:cs="Calibri"/>
          <w:sz w:val="22"/>
          <w:szCs w:val="22"/>
        </w:rPr>
      </w:pPr>
    </w:p>
    <w:p w14:paraId="757C8B9C" w14:textId="4D43B139" w:rsidR="001A6165" w:rsidRPr="002C5508" w:rsidRDefault="00907F2C">
      <w:pPr>
        <w:numPr>
          <w:ilvl w:val="0"/>
          <w:numId w:val="1"/>
        </w:numPr>
        <w:spacing w:line="240" w:lineRule="exact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 xml:space="preserve">Ability to prepare recommendations, Court orders, stipulations, </w:t>
      </w:r>
      <w:r w:rsidR="00D70418">
        <w:rPr>
          <w:rFonts w:ascii="Calibri" w:hAnsi="Calibri" w:cs="Calibri"/>
          <w:sz w:val="22"/>
          <w:szCs w:val="22"/>
        </w:rPr>
        <w:t>memoranda</w:t>
      </w:r>
      <w:r w:rsidRPr="002C5508">
        <w:rPr>
          <w:rFonts w:ascii="Calibri" w:hAnsi="Calibri" w:cs="Calibri"/>
          <w:sz w:val="22"/>
          <w:szCs w:val="22"/>
        </w:rPr>
        <w:t xml:space="preserve">, correspondence, and other </w:t>
      </w:r>
      <w:r w:rsidR="00D70418">
        <w:rPr>
          <w:rFonts w:ascii="Calibri" w:hAnsi="Calibri" w:cs="Calibri"/>
          <w:sz w:val="22"/>
          <w:szCs w:val="22"/>
        </w:rPr>
        <w:t>job-related</w:t>
      </w:r>
      <w:r w:rsidRPr="002C5508">
        <w:rPr>
          <w:rFonts w:ascii="Calibri" w:hAnsi="Calibri" w:cs="Calibri"/>
          <w:sz w:val="22"/>
          <w:szCs w:val="22"/>
        </w:rPr>
        <w:t xml:space="preserve"> documents using prescribed format and conforming to all rules of punctuation, grammar, diction</w:t>
      </w:r>
      <w:r w:rsidR="00D70418">
        <w:rPr>
          <w:rFonts w:ascii="Calibri" w:hAnsi="Calibri" w:cs="Calibri"/>
          <w:sz w:val="22"/>
          <w:szCs w:val="22"/>
        </w:rPr>
        <w:t>,</w:t>
      </w:r>
      <w:r w:rsidRPr="002C5508">
        <w:rPr>
          <w:rFonts w:ascii="Calibri" w:hAnsi="Calibri" w:cs="Calibri"/>
          <w:sz w:val="22"/>
          <w:szCs w:val="22"/>
        </w:rPr>
        <w:t xml:space="preserve"> and style.</w:t>
      </w:r>
    </w:p>
    <w:p w14:paraId="4604E4BF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44C83DA4" w14:textId="77777777" w:rsidR="001A6165" w:rsidRPr="002C5508" w:rsidRDefault="00907F2C">
      <w:pPr>
        <w:numPr>
          <w:ilvl w:val="0"/>
          <w:numId w:val="1"/>
        </w:numPr>
        <w:spacing w:line="240" w:lineRule="exact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>Ability to accurately record and deliver information, meet deadlines, and maintain confidentiality of restricted information.</w:t>
      </w:r>
    </w:p>
    <w:p w14:paraId="50F196A4" w14:textId="77777777" w:rsidR="001A6165" w:rsidRPr="002C5508" w:rsidRDefault="001A6165">
      <w:pPr>
        <w:numPr>
          <w:ilvl w:val="12"/>
          <w:numId w:val="0"/>
        </w:numPr>
        <w:spacing w:line="240" w:lineRule="exact"/>
        <w:ind w:left="360" w:hanging="360"/>
        <w:jc w:val="both"/>
        <w:rPr>
          <w:rFonts w:ascii="Calibri" w:hAnsi="Calibri" w:cs="Calibri"/>
          <w:sz w:val="22"/>
          <w:szCs w:val="22"/>
        </w:rPr>
      </w:pPr>
    </w:p>
    <w:p w14:paraId="5F2CF827" w14:textId="77777777" w:rsidR="001A6165" w:rsidRPr="002C5508" w:rsidRDefault="00907F2C">
      <w:pPr>
        <w:numPr>
          <w:ilvl w:val="0"/>
          <w:numId w:val="3"/>
        </w:numPr>
        <w:tabs>
          <w:tab w:val="left" w:pos="967"/>
          <w:tab w:val="left" w:pos="1392"/>
          <w:tab w:val="left" w:pos="1817"/>
          <w:tab w:val="left" w:pos="2242"/>
          <w:tab w:val="left" w:pos="2666"/>
          <w:tab w:val="left" w:pos="3091"/>
          <w:tab w:val="left" w:pos="3516"/>
          <w:tab w:val="left" w:pos="3941"/>
          <w:tab w:val="left" w:pos="4366"/>
          <w:tab w:val="left" w:pos="4790"/>
          <w:tab w:val="left" w:pos="5215"/>
          <w:tab w:val="left" w:pos="5640"/>
          <w:tab w:val="left" w:pos="6065"/>
          <w:tab w:val="left" w:pos="6490"/>
          <w:tab w:val="left" w:pos="6914"/>
          <w:tab w:val="left" w:pos="7339"/>
          <w:tab w:val="left" w:pos="7764"/>
          <w:tab w:val="left" w:pos="8189"/>
          <w:tab w:val="left" w:pos="8614"/>
          <w:tab w:val="left" w:pos="9038"/>
        </w:tabs>
        <w:suppressAutoHyphens/>
        <w:ind w:left="360" w:hanging="360"/>
        <w:jc w:val="both"/>
        <w:rPr>
          <w:rFonts w:ascii="Calibri" w:hAnsi="Calibri" w:cs="Calibri"/>
          <w:spacing w:val="-2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 xml:space="preserve">Ability to </w:t>
      </w:r>
      <w:r w:rsidRPr="002C5508">
        <w:rPr>
          <w:rFonts w:ascii="Calibri" w:hAnsi="Calibri" w:cs="Calibri"/>
          <w:spacing w:val="-2"/>
          <w:sz w:val="22"/>
          <w:szCs w:val="22"/>
        </w:rPr>
        <w:t>make independent judgments</w:t>
      </w:r>
      <w:r w:rsidRPr="002C5508">
        <w:rPr>
          <w:rFonts w:ascii="Calibri" w:hAnsi="Calibri" w:cs="Calibri"/>
          <w:sz w:val="22"/>
          <w:szCs w:val="22"/>
        </w:rPr>
        <w:t xml:space="preserve">, use common sense, and utilize the principles of influence and rational systems in the performance of tasks.  </w:t>
      </w:r>
    </w:p>
    <w:p w14:paraId="5B38E38E" w14:textId="77777777" w:rsidR="001A6165" w:rsidRPr="002C5508" w:rsidRDefault="001A6165">
      <w:pPr>
        <w:tabs>
          <w:tab w:val="left" w:pos="967"/>
          <w:tab w:val="left" w:pos="1392"/>
          <w:tab w:val="left" w:pos="1817"/>
          <w:tab w:val="left" w:pos="2242"/>
          <w:tab w:val="left" w:pos="2666"/>
          <w:tab w:val="left" w:pos="3091"/>
          <w:tab w:val="left" w:pos="3516"/>
          <w:tab w:val="left" w:pos="3941"/>
          <w:tab w:val="left" w:pos="4366"/>
          <w:tab w:val="left" w:pos="4790"/>
          <w:tab w:val="left" w:pos="5215"/>
          <w:tab w:val="left" w:pos="5640"/>
          <w:tab w:val="left" w:pos="6065"/>
          <w:tab w:val="left" w:pos="6490"/>
          <w:tab w:val="left" w:pos="6914"/>
          <w:tab w:val="left" w:pos="7339"/>
          <w:tab w:val="left" w:pos="7764"/>
          <w:tab w:val="left" w:pos="8189"/>
          <w:tab w:val="left" w:pos="8614"/>
          <w:tab w:val="left" w:pos="9038"/>
        </w:tabs>
        <w:suppressAutoHyphens/>
        <w:jc w:val="both"/>
        <w:rPr>
          <w:rFonts w:ascii="Calibri" w:hAnsi="Calibri" w:cs="Calibri"/>
          <w:spacing w:val="-2"/>
          <w:sz w:val="22"/>
          <w:szCs w:val="22"/>
        </w:rPr>
      </w:pPr>
    </w:p>
    <w:p w14:paraId="307EB44D" w14:textId="38F2BE36" w:rsidR="001A6165" w:rsidRPr="002C5508" w:rsidRDefault="00907F2C">
      <w:pPr>
        <w:numPr>
          <w:ilvl w:val="0"/>
          <w:numId w:val="3"/>
        </w:numPr>
        <w:tabs>
          <w:tab w:val="left" w:pos="967"/>
          <w:tab w:val="left" w:pos="1392"/>
          <w:tab w:val="left" w:pos="1817"/>
          <w:tab w:val="left" w:pos="2242"/>
          <w:tab w:val="left" w:pos="2666"/>
          <w:tab w:val="left" w:pos="3091"/>
          <w:tab w:val="left" w:pos="3516"/>
          <w:tab w:val="left" w:pos="3941"/>
          <w:tab w:val="left" w:pos="4366"/>
          <w:tab w:val="left" w:pos="4790"/>
          <w:tab w:val="left" w:pos="5215"/>
          <w:tab w:val="left" w:pos="5640"/>
          <w:tab w:val="left" w:pos="6065"/>
          <w:tab w:val="left" w:pos="6490"/>
          <w:tab w:val="left" w:pos="6914"/>
          <w:tab w:val="left" w:pos="7339"/>
          <w:tab w:val="left" w:pos="7764"/>
          <w:tab w:val="left" w:pos="8189"/>
          <w:tab w:val="left" w:pos="8614"/>
          <w:tab w:val="left" w:pos="9038"/>
        </w:tabs>
        <w:suppressAutoHyphens/>
        <w:ind w:left="360" w:hanging="360"/>
        <w:jc w:val="both"/>
        <w:rPr>
          <w:rFonts w:ascii="Calibri" w:hAnsi="Calibri" w:cs="Calibri"/>
          <w:spacing w:val="-2"/>
          <w:sz w:val="22"/>
          <w:szCs w:val="22"/>
        </w:rPr>
      </w:pPr>
      <w:r w:rsidRPr="002C5508">
        <w:rPr>
          <w:rFonts w:ascii="Calibri" w:hAnsi="Calibri" w:cs="Calibri"/>
          <w:spacing w:val="-2"/>
          <w:sz w:val="22"/>
          <w:szCs w:val="22"/>
        </w:rPr>
        <w:t>Ability to learn and understand legal</w:t>
      </w:r>
      <w:r w:rsidRPr="002C5508">
        <w:rPr>
          <w:rFonts w:ascii="Calibri" w:hAnsi="Calibri" w:cs="Calibri"/>
          <w:spacing w:val="-2"/>
          <w:sz w:val="22"/>
          <w:szCs w:val="22"/>
        </w:rPr>
        <w:t xml:space="preserve">, medical, counseling, and accounting terminology, language, principles, and </w:t>
      </w:r>
      <w:r w:rsidR="00F84834" w:rsidRPr="002C5508">
        <w:rPr>
          <w:rFonts w:ascii="Calibri" w:hAnsi="Calibri" w:cs="Calibri"/>
          <w:spacing w:val="-2"/>
          <w:sz w:val="22"/>
          <w:szCs w:val="22"/>
        </w:rPr>
        <w:t>techniques; ability</w:t>
      </w:r>
      <w:r w:rsidRPr="002C5508">
        <w:rPr>
          <w:rFonts w:ascii="Calibri" w:hAnsi="Calibri" w:cs="Calibri"/>
          <w:spacing w:val="-2"/>
          <w:sz w:val="22"/>
          <w:szCs w:val="22"/>
        </w:rPr>
        <w:t xml:space="preserve"> to </w:t>
      </w:r>
      <w:proofErr w:type="gramStart"/>
      <w:r w:rsidRPr="002C5508">
        <w:rPr>
          <w:rFonts w:ascii="Calibri" w:hAnsi="Calibri" w:cs="Calibri"/>
          <w:spacing w:val="-2"/>
          <w:sz w:val="22"/>
          <w:szCs w:val="22"/>
        </w:rPr>
        <w:t>expound on</w:t>
      </w:r>
      <w:proofErr w:type="gramEnd"/>
      <w:r w:rsidRPr="002C5508">
        <w:rPr>
          <w:rFonts w:ascii="Calibri" w:hAnsi="Calibri" w:cs="Calibri"/>
          <w:spacing w:val="-2"/>
          <w:sz w:val="22"/>
          <w:szCs w:val="22"/>
        </w:rPr>
        <w:t xml:space="preserve"> knowledge of topics related to primary occupation.</w:t>
      </w:r>
    </w:p>
    <w:p w14:paraId="07D7AF2A" w14:textId="77777777" w:rsidR="001A6165" w:rsidRPr="002C5508" w:rsidRDefault="001A6165">
      <w:pPr>
        <w:numPr>
          <w:ilvl w:val="12"/>
          <w:numId w:val="0"/>
        </w:numPr>
        <w:spacing w:line="240" w:lineRule="exact"/>
        <w:ind w:left="360" w:hanging="360"/>
        <w:jc w:val="both"/>
        <w:rPr>
          <w:rFonts w:ascii="Calibri" w:hAnsi="Calibri" w:cs="Calibri"/>
          <w:sz w:val="22"/>
          <w:szCs w:val="22"/>
        </w:rPr>
      </w:pPr>
    </w:p>
    <w:p w14:paraId="786792C8" w14:textId="77777777" w:rsidR="001A6165" w:rsidRPr="002C5508" w:rsidRDefault="00907F2C">
      <w:pPr>
        <w:numPr>
          <w:ilvl w:val="0"/>
          <w:numId w:val="1"/>
        </w:numPr>
        <w:spacing w:line="240" w:lineRule="exact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>Ability to work under stressful conditions, to respond immediately to crisis situations, and to balance priorities within and between offices/departments.</w:t>
      </w:r>
    </w:p>
    <w:p w14:paraId="3876E929" w14:textId="77777777" w:rsidR="001A6165" w:rsidRPr="002C5508" w:rsidRDefault="001A6165">
      <w:pPr>
        <w:numPr>
          <w:ilvl w:val="12"/>
          <w:numId w:val="0"/>
        </w:numPr>
        <w:spacing w:line="240" w:lineRule="exact"/>
        <w:jc w:val="both"/>
        <w:rPr>
          <w:rFonts w:ascii="Calibri" w:hAnsi="Calibri" w:cs="Calibri"/>
          <w:sz w:val="22"/>
          <w:szCs w:val="22"/>
        </w:rPr>
      </w:pPr>
    </w:p>
    <w:p w14:paraId="44DB8FF4" w14:textId="22AC1334" w:rsidR="001A6165" w:rsidRPr="002C5508" w:rsidRDefault="00907F2C">
      <w:pPr>
        <w:numPr>
          <w:ilvl w:val="0"/>
          <w:numId w:val="1"/>
        </w:numPr>
        <w:spacing w:line="240" w:lineRule="exact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 xml:space="preserve">Ability to maintain personal composure and tactfully handle difficult situations and interpret questions </w:t>
      </w:r>
      <w:r w:rsidR="00F84834" w:rsidRPr="002C5508">
        <w:rPr>
          <w:rFonts w:ascii="Calibri" w:hAnsi="Calibri" w:cs="Calibri"/>
          <w:sz w:val="22"/>
          <w:szCs w:val="22"/>
        </w:rPr>
        <w:t>correctly; ability</w:t>
      </w:r>
      <w:r w:rsidRPr="002C5508">
        <w:rPr>
          <w:rFonts w:ascii="Calibri" w:hAnsi="Calibri" w:cs="Calibri"/>
          <w:sz w:val="22"/>
          <w:szCs w:val="22"/>
        </w:rPr>
        <w:t xml:space="preserve"> to behave in a friendly, understanding, helpful, and professional manner.</w:t>
      </w:r>
    </w:p>
    <w:p w14:paraId="362E571D" w14:textId="77777777" w:rsidR="001A6165" w:rsidRPr="002C5508" w:rsidRDefault="001A6165">
      <w:pPr>
        <w:numPr>
          <w:ilvl w:val="12"/>
          <w:numId w:val="0"/>
        </w:numPr>
        <w:spacing w:line="240" w:lineRule="exact"/>
        <w:jc w:val="both"/>
        <w:rPr>
          <w:rFonts w:ascii="Calibri" w:hAnsi="Calibri" w:cs="Calibri"/>
          <w:sz w:val="22"/>
          <w:szCs w:val="22"/>
        </w:rPr>
      </w:pPr>
    </w:p>
    <w:p w14:paraId="2AD0B45A" w14:textId="0A7F5F83" w:rsidR="001A6165" w:rsidRPr="002C5508" w:rsidRDefault="00907F2C">
      <w:pPr>
        <w:numPr>
          <w:ilvl w:val="0"/>
          <w:numId w:val="1"/>
        </w:numPr>
        <w:spacing w:line="240" w:lineRule="exact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 xml:space="preserve">Ability to counsel and </w:t>
      </w:r>
      <w:r w:rsidR="00F84834" w:rsidRPr="002C5508">
        <w:rPr>
          <w:rFonts w:ascii="Calibri" w:hAnsi="Calibri" w:cs="Calibri"/>
          <w:sz w:val="22"/>
          <w:szCs w:val="22"/>
        </w:rPr>
        <w:t>mediate; ability</w:t>
      </w:r>
      <w:r w:rsidRPr="002C5508">
        <w:rPr>
          <w:rFonts w:ascii="Calibri" w:hAnsi="Calibri" w:cs="Calibri"/>
          <w:sz w:val="22"/>
          <w:szCs w:val="22"/>
        </w:rPr>
        <w:t xml:space="preserve"> to persuade, convince, and influence </w:t>
      </w:r>
      <w:r w:rsidR="00F84834" w:rsidRPr="002C5508">
        <w:rPr>
          <w:rFonts w:ascii="Calibri" w:hAnsi="Calibri" w:cs="Calibri"/>
          <w:sz w:val="22"/>
          <w:szCs w:val="22"/>
        </w:rPr>
        <w:t>others; ability</w:t>
      </w:r>
      <w:r w:rsidRPr="002C5508">
        <w:rPr>
          <w:rFonts w:ascii="Calibri" w:hAnsi="Calibri" w:cs="Calibri"/>
          <w:sz w:val="22"/>
          <w:szCs w:val="22"/>
        </w:rPr>
        <w:t xml:space="preserve"> to advise and interpret on the application of policies, procedures and standards to specific </w:t>
      </w:r>
      <w:r w:rsidR="00F84834" w:rsidRPr="002C5508">
        <w:rPr>
          <w:rFonts w:ascii="Calibri" w:hAnsi="Calibri" w:cs="Calibri"/>
          <w:sz w:val="22"/>
          <w:szCs w:val="22"/>
        </w:rPr>
        <w:t>situations; ability</w:t>
      </w:r>
      <w:r w:rsidRPr="002C5508">
        <w:rPr>
          <w:rFonts w:ascii="Calibri" w:hAnsi="Calibri" w:cs="Calibri"/>
          <w:sz w:val="22"/>
          <w:szCs w:val="22"/>
        </w:rPr>
        <w:t xml:space="preserve"> to explain, demonstrate and clarify to others within well-established policies, procedures and standards.</w:t>
      </w:r>
    </w:p>
    <w:p w14:paraId="23A398BE" w14:textId="77777777" w:rsidR="001A6165" w:rsidRPr="002C5508" w:rsidRDefault="001A6165">
      <w:pPr>
        <w:numPr>
          <w:ilvl w:val="12"/>
          <w:numId w:val="0"/>
        </w:numPr>
        <w:spacing w:line="240" w:lineRule="exact"/>
        <w:ind w:left="360" w:hanging="360"/>
        <w:jc w:val="both"/>
        <w:rPr>
          <w:rFonts w:ascii="Calibri" w:hAnsi="Calibri" w:cs="Calibri"/>
          <w:sz w:val="22"/>
          <w:szCs w:val="22"/>
        </w:rPr>
      </w:pPr>
    </w:p>
    <w:p w14:paraId="562785C4" w14:textId="7314247B" w:rsidR="001A6165" w:rsidRPr="002C5508" w:rsidRDefault="00907F2C">
      <w:pPr>
        <w:numPr>
          <w:ilvl w:val="0"/>
          <w:numId w:val="1"/>
        </w:numPr>
        <w:spacing w:line="240" w:lineRule="exact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 xml:space="preserve">Ability to communicate effectively with immediate supervisor, clients (parents and children), coworkers, attorneys, judges, counselors, teachers/school personnel, other County personnel, and the general public verbally and in </w:t>
      </w:r>
      <w:r w:rsidR="00F84834" w:rsidRPr="002C5508">
        <w:rPr>
          <w:rFonts w:ascii="Calibri" w:hAnsi="Calibri" w:cs="Calibri"/>
          <w:sz w:val="22"/>
          <w:szCs w:val="22"/>
        </w:rPr>
        <w:t>writing; ability</w:t>
      </w:r>
      <w:r w:rsidRPr="002C5508">
        <w:rPr>
          <w:rFonts w:ascii="Calibri" w:hAnsi="Calibri" w:cs="Calibri"/>
          <w:spacing w:val="-2"/>
          <w:sz w:val="22"/>
          <w:szCs w:val="22"/>
        </w:rPr>
        <w:t xml:space="preserve"> to speak with and before others with poise, voice control, and confidence using correct English and well-modulated</w:t>
      </w:r>
      <w:r w:rsidRPr="002C5508">
        <w:rPr>
          <w:rFonts w:ascii="Calibri" w:hAnsi="Calibri" w:cs="Calibri"/>
          <w:sz w:val="22"/>
          <w:szCs w:val="22"/>
        </w:rPr>
        <w:t>.</w:t>
      </w:r>
    </w:p>
    <w:p w14:paraId="45439AC0" w14:textId="77777777" w:rsidR="001A6165" w:rsidRPr="002C5508" w:rsidRDefault="001A6165">
      <w:pPr>
        <w:spacing w:line="240" w:lineRule="exact"/>
        <w:ind w:left="360" w:hanging="360"/>
        <w:jc w:val="both"/>
        <w:rPr>
          <w:rFonts w:ascii="Calibri" w:hAnsi="Calibri" w:cs="Calibri"/>
          <w:sz w:val="22"/>
          <w:szCs w:val="22"/>
        </w:rPr>
      </w:pPr>
    </w:p>
    <w:p w14:paraId="4D949CD4" w14:textId="77777777" w:rsidR="001A6165" w:rsidRPr="002C5508" w:rsidRDefault="001A6165">
      <w:pPr>
        <w:spacing w:line="240" w:lineRule="exact"/>
        <w:jc w:val="both"/>
        <w:rPr>
          <w:rFonts w:ascii="Calibri" w:hAnsi="Calibri" w:cs="Calibri"/>
          <w:sz w:val="22"/>
          <w:szCs w:val="22"/>
        </w:rPr>
      </w:pPr>
    </w:p>
    <w:p w14:paraId="59514C21" w14:textId="364C1CF1" w:rsidR="001A6165" w:rsidRPr="002C5508" w:rsidRDefault="007F1CFF">
      <w:pPr>
        <w:spacing w:line="240" w:lineRule="exact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</w:t>
      </w:r>
      <w:r w:rsidR="00907F2C" w:rsidRPr="002C5508">
        <w:rPr>
          <w:rFonts w:ascii="Calibri" w:hAnsi="Calibri" w:cs="Calibri"/>
          <w:b/>
          <w:sz w:val="22"/>
          <w:szCs w:val="22"/>
        </w:rPr>
        <w:t>Environmental Adaptability</w:t>
      </w:r>
    </w:p>
    <w:p w14:paraId="1EE26309" w14:textId="77777777" w:rsidR="001A6165" w:rsidRPr="002C5508" w:rsidRDefault="001A6165">
      <w:pPr>
        <w:spacing w:line="240" w:lineRule="exact"/>
        <w:jc w:val="both"/>
        <w:rPr>
          <w:rFonts w:ascii="Calibri" w:hAnsi="Calibri" w:cs="Calibri"/>
          <w:b/>
          <w:sz w:val="22"/>
          <w:szCs w:val="22"/>
        </w:rPr>
      </w:pPr>
    </w:p>
    <w:p w14:paraId="6DFE09F6" w14:textId="338BE4A5" w:rsidR="001A6165" w:rsidRPr="002C5508" w:rsidRDefault="00907F2C">
      <w:pPr>
        <w:numPr>
          <w:ilvl w:val="0"/>
          <w:numId w:val="1"/>
        </w:numPr>
        <w:spacing w:line="240" w:lineRule="exact"/>
        <w:jc w:val="both"/>
        <w:rPr>
          <w:rFonts w:ascii="Calibri" w:hAnsi="Calibri" w:cs="Calibri"/>
          <w:sz w:val="22"/>
          <w:szCs w:val="22"/>
        </w:rPr>
      </w:pPr>
      <w:r w:rsidRPr="002C5508">
        <w:rPr>
          <w:rFonts w:ascii="Calibri" w:hAnsi="Calibri" w:cs="Calibri"/>
          <w:sz w:val="22"/>
          <w:szCs w:val="22"/>
        </w:rPr>
        <w:t xml:space="preserve">Ability to work effectively in an office environment, client homes, court, and other </w:t>
      </w:r>
      <w:r w:rsidR="00F84834" w:rsidRPr="002C5508">
        <w:rPr>
          <w:rFonts w:ascii="Calibri" w:hAnsi="Calibri" w:cs="Calibri"/>
          <w:sz w:val="22"/>
          <w:szCs w:val="22"/>
        </w:rPr>
        <w:t>locations; ability</w:t>
      </w:r>
      <w:r w:rsidRPr="002C5508">
        <w:rPr>
          <w:rFonts w:ascii="Calibri" w:hAnsi="Calibri" w:cs="Calibri"/>
          <w:sz w:val="22"/>
          <w:szCs w:val="22"/>
        </w:rPr>
        <w:t xml:space="preserve"> to work in an atmosphere and environment of potential violence, threats, upset/irate individuals, and highly emotional persons.</w:t>
      </w:r>
    </w:p>
    <w:p w14:paraId="45D11D53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025ED5D8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0B3E6709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74037426" w14:textId="77777777" w:rsidR="001A6165" w:rsidRPr="002C5508" w:rsidRDefault="001A6165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p w14:paraId="438BC943" w14:textId="77777777" w:rsidR="001A6165" w:rsidRPr="002C5508" w:rsidRDefault="001A6165" w:rsidP="00433546">
      <w:pPr>
        <w:tabs>
          <w:tab w:val="left" w:pos="1800"/>
          <w:tab w:val="left" w:pos="5040"/>
          <w:tab w:val="left" w:pos="6480"/>
        </w:tabs>
        <w:jc w:val="both"/>
        <w:rPr>
          <w:rFonts w:ascii="Calibri" w:hAnsi="Calibri" w:cs="Calibri"/>
          <w:sz w:val="22"/>
          <w:szCs w:val="22"/>
        </w:rPr>
      </w:pPr>
    </w:p>
    <w:sectPr w:rsidR="001A6165" w:rsidRPr="002C5508">
      <w:pgSz w:w="12240" w:h="15840"/>
      <w:pgMar w:top="1008" w:right="1440" w:bottom="1008" w:left="1440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00C8A" w14:textId="77777777" w:rsidR="00907F2C" w:rsidRDefault="00907F2C">
      <w:r>
        <w:separator/>
      </w:r>
    </w:p>
  </w:endnote>
  <w:endnote w:type="continuationSeparator" w:id="0">
    <w:p w14:paraId="6A956DBF" w14:textId="77777777" w:rsidR="00907F2C" w:rsidRDefault="00907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E9ABB" w14:textId="77777777" w:rsidR="00907F2C" w:rsidRDefault="00907F2C">
      <w:r>
        <w:separator/>
      </w:r>
    </w:p>
  </w:footnote>
  <w:footnote w:type="continuationSeparator" w:id="0">
    <w:p w14:paraId="7266E2BA" w14:textId="77777777" w:rsidR="00907F2C" w:rsidRDefault="00907F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F07D57"/>
    <w:multiLevelType w:val="singleLevel"/>
    <w:tmpl w:val="FC8E7B26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2" w15:restartNumberingAfterBreak="0">
    <w:nsid w:val="11C61176"/>
    <w:multiLevelType w:val="hybridMultilevel"/>
    <w:tmpl w:val="492EF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D041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3816206"/>
    <w:multiLevelType w:val="singleLevel"/>
    <w:tmpl w:val="FC8E7B26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5" w15:restartNumberingAfterBreak="0">
    <w:nsid w:val="48CF73E1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EB239B9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D6A0410"/>
    <w:multiLevelType w:val="singleLevel"/>
    <w:tmpl w:val="FC8E7B26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8" w15:restartNumberingAfterBreak="0">
    <w:nsid w:val="5E331014"/>
    <w:multiLevelType w:val="singleLevel"/>
    <w:tmpl w:val="FC8E7B26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9" w15:restartNumberingAfterBreak="0">
    <w:nsid w:val="6F24037D"/>
    <w:multiLevelType w:val="hybridMultilevel"/>
    <w:tmpl w:val="E552F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A8125E"/>
    <w:multiLevelType w:val="singleLevel"/>
    <w:tmpl w:val="A7BAFD78"/>
    <w:lvl w:ilvl="0">
      <w:start w:val="1"/>
      <w:numFmt w:val="bullet"/>
      <w:lvlText w:val=""/>
      <w:lvlJc w:val="left"/>
      <w:pPr>
        <w:tabs>
          <w:tab w:val="num" w:pos="360"/>
        </w:tabs>
        <w:ind w:left="288" w:hanging="288"/>
      </w:pPr>
      <w:rPr>
        <w:rFonts w:ascii="Symbol" w:hAnsi="Symbol" w:hint="default"/>
      </w:rPr>
    </w:lvl>
  </w:abstractNum>
  <w:num w:numId="1" w16cid:durableId="99518462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418595023">
    <w:abstractNumId w:val="7"/>
  </w:num>
  <w:num w:numId="3" w16cid:durableId="1583026053">
    <w:abstractNumId w:val="1"/>
  </w:num>
  <w:num w:numId="4" w16cid:durableId="98989258">
    <w:abstractNumId w:val="6"/>
  </w:num>
  <w:num w:numId="5" w16cid:durableId="902059938">
    <w:abstractNumId w:val="4"/>
  </w:num>
  <w:num w:numId="6" w16cid:durableId="827592151">
    <w:abstractNumId w:val="5"/>
  </w:num>
  <w:num w:numId="7" w16cid:durableId="504824652">
    <w:abstractNumId w:val="8"/>
  </w:num>
  <w:num w:numId="8" w16cid:durableId="832142401">
    <w:abstractNumId w:val="10"/>
  </w:num>
  <w:num w:numId="9" w16cid:durableId="301886313">
    <w:abstractNumId w:val="3"/>
  </w:num>
  <w:num w:numId="10" w16cid:durableId="1575436695">
    <w:abstractNumId w:val="2"/>
  </w:num>
  <w:num w:numId="11" w16cid:durableId="19984593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66E"/>
    <w:rsid w:val="001A6165"/>
    <w:rsid w:val="00226BD0"/>
    <w:rsid w:val="002B714F"/>
    <w:rsid w:val="002C5508"/>
    <w:rsid w:val="003D466E"/>
    <w:rsid w:val="00433546"/>
    <w:rsid w:val="00452604"/>
    <w:rsid w:val="0057058A"/>
    <w:rsid w:val="007F1CFF"/>
    <w:rsid w:val="0087155E"/>
    <w:rsid w:val="00907F2C"/>
    <w:rsid w:val="009A309C"/>
    <w:rsid w:val="00A27674"/>
    <w:rsid w:val="00D70418"/>
    <w:rsid w:val="00D71920"/>
    <w:rsid w:val="00E1662B"/>
    <w:rsid w:val="00F84834"/>
    <w:rsid w:val="00FD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D8D7FE"/>
  <w15:chartTrackingRefBased/>
  <w15:docId w15:val="{90DF9C58-AC99-4F8A-90F0-A39A27E30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ms Rmn" w:hAnsi="Tms Rmn"/>
    </w:rPr>
  </w:style>
  <w:style w:type="paragraph" w:styleId="Heading1">
    <w:name w:val="heading 1"/>
    <w:basedOn w:val="Normal"/>
    <w:next w:val="Normal"/>
    <w:qFormat/>
    <w:pPr>
      <w:keepNext/>
      <w:tabs>
        <w:tab w:val="left" w:pos="1800"/>
        <w:tab w:val="left" w:pos="5040"/>
        <w:tab w:val="left" w:pos="6480"/>
      </w:tabs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framePr w:hSpace="180" w:wrap="auto" w:vAnchor="text" w:hAnchor="text" w:y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1800"/>
        <w:tab w:val="left" w:pos="5040"/>
        <w:tab w:val="left" w:pos="6480"/>
      </w:tabs>
      <w:jc w:val="both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1800"/>
        <w:tab w:val="left" w:pos="5040"/>
        <w:tab w:val="left" w:pos="6480"/>
      </w:tabs>
      <w:jc w:val="both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Revision">
    <w:name w:val="Revision"/>
    <w:hidden/>
    <w:uiPriority w:val="99"/>
    <w:semiHidden/>
    <w:rsid w:val="007F1CFF"/>
    <w:rPr>
      <w:rFonts w:ascii="Tms Rmn" w:hAnsi="Tms Rmn"/>
    </w:rPr>
  </w:style>
  <w:style w:type="paragraph" w:styleId="ListParagraph">
    <w:name w:val="List Paragraph"/>
    <w:basedOn w:val="Normal"/>
    <w:uiPriority w:val="34"/>
    <w:qFormat/>
    <w:rsid w:val="007F1C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F1C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1CFF"/>
  </w:style>
  <w:style w:type="character" w:customStyle="1" w:styleId="CommentTextChar">
    <w:name w:val="Comment Text Char"/>
    <w:basedOn w:val="DefaultParagraphFont"/>
    <w:link w:val="CommentText"/>
    <w:uiPriority w:val="99"/>
    <w:rsid w:val="007F1CFF"/>
    <w:rPr>
      <w:rFonts w:ascii="Tms Rmn" w:hAnsi="Tms Rm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1C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1CFF"/>
    <w:rPr>
      <w:rFonts w:ascii="Tms Rmn" w:hAnsi="Tms Rm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3B825-D65D-4301-97ED-E43A0E5D6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Ionia County, Michigan</vt:lpstr>
    </vt:vector>
  </TitlesOfParts>
  <Manager>Ken Veil</Manager>
  <Company>DMG</Company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Ionia County, Michigan</dc:title>
  <dc:subject>Position Descriptions</dc:subject>
  <dc:creator>Ken Moeller</dc:creator>
  <cp:keywords/>
  <cp:lastModifiedBy>Walden, Priscilla</cp:lastModifiedBy>
  <cp:revision>3</cp:revision>
  <cp:lastPrinted>1998-12-22T01:08:00Z</cp:lastPrinted>
  <dcterms:created xsi:type="dcterms:W3CDTF">2026-10-08T18:07:00Z</dcterms:created>
  <dcterms:modified xsi:type="dcterms:W3CDTF">2026-10-08T18:10:00Z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46dfe0-534f-4c95-815c-5b1af86b9823_Enabled">
    <vt:lpwstr>true</vt:lpwstr>
  </property>
  <property fmtid="{D5CDD505-2E9C-101B-9397-08002B2CF9AE}" pid="3" name="MSIP_Label_2f46dfe0-534f-4c95-815c-5b1af86b9823_SetDate">
    <vt:lpwstr>2026-10-07T19:16:32Z</vt:lpwstr>
  </property>
  <property fmtid="{D5CDD505-2E9C-101B-9397-08002B2CF9AE}" pid="4" name="MSIP_Label_2f46dfe0-534f-4c95-815c-5b1af86b9823_Method">
    <vt:lpwstr>Privileged</vt:lpwstr>
  </property>
  <property fmtid="{D5CDD505-2E9C-101B-9397-08002B2CF9AE}" pid="5" name="MSIP_Label_2f46dfe0-534f-4c95-815c-5b1af86b9823_Name">
    <vt:lpwstr>2f46dfe0-534f-4c95-815c-5b1af86b9823</vt:lpwstr>
  </property>
  <property fmtid="{D5CDD505-2E9C-101B-9397-08002B2CF9AE}" pid="6" name="MSIP_Label_2f46dfe0-534f-4c95-815c-5b1af86b9823_SiteId">
    <vt:lpwstr>d5fb7087-3777-42ad-966a-892ef47225d1</vt:lpwstr>
  </property>
  <property fmtid="{D5CDD505-2E9C-101B-9397-08002B2CF9AE}" pid="7" name="MSIP_Label_2f46dfe0-534f-4c95-815c-5b1af86b9823_ActionId">
    <vt:lpwstr>b22a646a-3605-4f58-bcca-d25724ec6695</vt:lpwstr>
  </property>
  <property fmtid="{D5CDD505-2E9C-101B-9397-08002B2CF9AE}" pid="8" name="MSIP_Label_2f46dfe0-534f-4c95-815c-5b1af86b9823_ContentBits">
    <vt:lpwstr>0</vt:lpwstr>
  </property>
  <property fmtid="{D5CDD505-2E9C-101B-9397-08002B2CF9AE}" pid="9" name="MSIP_Label_2f46dfe0-534f-4c95-815c-5b1af86b9823_Tag">
    <vt:lpwstr>10, 0, 1, 1</vt:lpwstr>
  </property>
  <property fmtid="{D5CDD505-2E9C-101B-9397-08002B2CF9AE}" pid="10" name="GrammarlyDocumentId">
    <vt:lpwstr>a1a3373bd635b7a840ea178301c57440edb7d9279555b84f56a3785d539fe961</vt:lpwstr>
  </property>
</Properties>
</file>